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86F" w:rsidRDefault="00A42EF3">
      <w:r>
        <w:t>Zkus obtáhnout medvídka jedním tahem.</w:t>
      </w:r>
    </w:p>
    <w:p w:rsidR="00A42EF3" w:rsidRDefault="00A42EF3">
      <w:r>
        <w:rPr>
          <w:noProof/>
          <w:lang w:eastAsia="cs-CZ"/>
        </w:rPr>
        <w:drawing>
          <wp:inline distT="0" distB="0" distL="0" distR="0">
            <wp:extent cx="6575993" cy="92659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675eedb9434a16e490e98478a628d9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22" t="1725" r="5134" b="3113"/>
                    <a:stretch/>
                  </pic:blipFill>
                  <pic:spPr bwMode="auto">
                    <a:xfrm>
                      <a:off x="0" y="0"/>
                      <a:ext cx="6589997" cy="9285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2EF3" w:rsidSect="00A42E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25"/>
    <w:rsid w:val="00A42EF3"/>
    <w:rsid w:val="00B6786F"/>
    <w:rsid w:val="00CA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D83A"/>
  <w15:chartTrackingRefBased/>
  <w15:docId w15:val="{4CA35787-A379-48B3-81E9-A95B56700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2020-03-29T16:32:00Z</dcterms:created>
  <dcterms:modified xsi:type="dcterms:W3CDTF">2020-03-29T16:33:00Z</dcterms:modified>
</cp:coreProperties>
</file>